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3809B9F3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0E6778">
        <w:rPr>
          <w:b/>
          <w:bCs/>
          <w:color w:val="000000"/>
        </w:rPr>
        <w:t>3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0D7AAE97" w:rsidR="0002625F" w:rsidRDefault="000E6778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 марта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</w:t>
      </w:r>
      <w:r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2BB85DE3" w14:textId="77777777" w:rsidR="000E6778" w:rsidRDefault="000E6778" w:rsidP="000E6778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«НК «Роснефть» - Научно-технический центр»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Pr="00DB0109">
        <w:rPr>
          <w:b/>
          <w:bCs/>
        </w:rPr>
        <w:t>2310095895</w:t>
      </w:r>
      <w:r w:rsidRPr="00666C03">
        <w:rPr>
          <w:b/>
          <w:bCs/>
          <w:shd w:val="clear" w:color="auto" w:fill="F9F9F9"/>
        </w:rPr>
        <w:t>;</w:t>
      </w:r>
    </w:p>
    <w:p w14:paraId="5AF699E4" w14:textId="77777777" w:rsidR="000E6778" w:rsidRDefault="000E6778" w:rsidP="000E6778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417AA428" w14:textId="77777777" w:rsidR="000E6778" w:rsidRDefault="000E6778" w:rsidP="000E6778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Pr="00DB0109">
        <w:rPr>
          <w:b/>
          <w:bCs/>
          <w:shd w:val="clear" w:color="auto" w:fill="F9F9F9"/>
        </w:rPr>
        <w:t>2309095298</w:t>
      </w:r>
      <w:r>
        <w:rPr>
          <w:b/>
          <w:bCs/>
          <w:shd w:val="clear" w:color="auto" w:fill="F9F9F9"/>
        </w:rPr>
        <w:t>;</w:t>
      </w:r>
    </w:p>
    <w:p w14:paraId="0E0D4D0B" w14:textId="63D74819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3. </w:t>
      </w:r>
      <w:r w:rsidRPr="00F80A2E">
        <w:rPr>
          <w:b/>
          <w:bCs/>
        </w:rPr>
        <w:t>Акционерное общество «</w:t>
      </w:r>
      <w:proofErr w:type="spellStart"/>
      <w:r w:rsidRPr="00F80A2E">
        <w:rPr>
          <w:b/>
          <w:bCs/>
        </w:rPr>
        <w:t>Стройинжениринг</w:t>
      </w:r>
      <w:proofErr w:type="spellEnd"/>
      <w:r w:rsidRPr="00F80A2E">
        <w:rPr>
          <w:b/>
          <w:bCs/>
        </w:rPr>
        <w:t>»</w:t>
      </w:r>
      <w:r>
        <w:rPr>
          <w:b/>
          <w:bCs/>
        </w:rPr>
        <w:t xml:space="preserve"> ИНН </w:t>
      </w:r>
      <w:r w:rsidRPr="00F80A2E">
        <w:rPr>
          <w:b/>
          <w:bCs/>
        </w:rPr>
        <w:t>2310082600</w:t>
      </w:r>
      <w:r>
        <w:rPr>
          <w:b/>
          <w:bCs/>
        </w:rPr>
        <w:t>;</w:t>
      </w:r>
    </w:p>
    <w:p w14:paraId="0ED19588" w14:textId="06137557" w:rsidR="008440D3" w:rsidRDefault="00F80A2E" w:rsidP="008440D3">
      <w:pPr>
        <w:rPr>
          <w:b/>
          <w:bCs/>
        </w:rPr>
      </w:pPr>
      <w:r>
        <w:rPr>
          <w:b/>
          <w:bCs/>
        </w:rPr>
        <w:t>4</w:t>
      </w:r>
      <w:r w:rsidR="008440D3">
        <w:rPr>
          <w:b/>
          <w:bCs/>
        </w:rPr>
        <w:t xml:space="preserve">.  </w:t>
      </w:r>
      <w:r w:rsidR="008440D3" w:rsidRPr="00666C03">
        <w:rPr>
          <w:b/>
          <w:bCs/>
        </w:rPr>
        <w:t>Общество с ограниченной ответственностью</w:t>
      </w:r>
      <w:r w:rsidR="008440D3">
        <w:rPr>
          <w:b/>
          <w:bCs/>
        </w:rPr>
        <w:t xml:space="preserve"> </w:t>
      </w:r>
      <w:r w:rsidRPr="00F80A2E">
        <w:rPr>
          <w:b/>
          <w:bCs/>
        </w:rPr>
        <w:t>«ВАЛЬТЕР Констракшн»</w:t>
      </w:r>
    </w:p>
    <w:p w14:paraId="1962447F" w14:textId="5883969A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B645E2">
        <w:rPr>
          <w:b/>
          <w:bCs/>
        </w:rPr>
        <w:t>4</w:t>
      </w:r>
      <w:r w:rsidR="00F80A2E" w:rsidRPr="00F80A2E">
        <w:rPr>
          <w:b/>
          <w:bCs/>
        </w:rPr>
        <w:t>2312210310</w:t>
      </w:r>
      <w:r>
        <w:rPr>
          <w:b/>
          <w:bCs/>
        </w:rPr>
        <w:t>;</w:t>
      </w:r>
    </w:p>
    <w:p w14:paraId="55445356" w14:textId="77777777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5. </w:t>
      </w:r>
      <w:r w:rsidRPr="00F80A2E">
        <w:rPr>
          <w:b/>
          <w:bCs/>
        </w:rPr>
        <w:t>Общество с ограниченной ответственностью «ПРОЕКТМОНТАЖЮГ»</w:t>
      </w:r>
      <w:r>
        <w:rPr>
          <w:b/>
          <w:bCs/>
        </w:rPr>
        <w:t xml:space="preserve"> </w:t>
      </w:r>
    </w:p>
    <w:p w14:paraId="4B356D95" w14:textId="19C7E43F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2308109283</w:t>
      </w:r>
      <w:r>
        <w:rPr>
          <w:b/>
          <w:bCs/>
        </w:rPr>
        <w:t>;</w:t>
      </w:r>
    </w:p>
    <w:p w14:paraId="248C0D58" w14:textId="2E097F82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6. </w:t>
      </w:r>
      <w:r w:rsidRPr="00F80A2E">
        <w:rPr>
          <w:b/>
          <w:bCs/>
        </w:rPr>
        <w:t>Общество с ограниченной ответственностью «Северо-Кавказский институт проектирования»</w:t>
      </w:r>
      <w:r>
        <w:rPr>
          <w:b/>
          <w:bCs/>
        </w:rPr>
        <w:t xml:space="preserve"> ИНН </w:t>
      </w:r>
      <w:r w:rsidRPr="00F80A2E">
        <w:rPr>
          <w:b/>
          <w:bCs/>
        </w:rPr>
        <w:t>2309119598</w:t>
      </w:r>
      <w:r>
        <w:rPr>
          <w:b/>
          <w:bCs/>
        </w:rPr>
        <w:t>;</w:t>
      </w:r>
    </w:p>
    <w:p w14:paraId="3D6D7346" w14:textId="3DE472EA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7. </w:t>
      </w:r>
      <w:r w:rsidRPr="00F80A2E">
        <w:rPr>
          <w:b/>
          <w:bCs/>
        </w:rPr>
        <w:t>Общество с ограниченной ответственностью «КРАСНОДАРНЕФТЕПРОЕКТ»</w:t>
      </w:r>
    </w:p>
    <w:p w14:paraId="001948B6" w14:textId="68913620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2311179530</w:t>
      </w:r>
      <w:r>
        <w:rPr>
          <w:b/>
          <w:bCs/>
        </w:rPr>
        <w:t>;</w:t>
      </w:r>
    </w:p>
    <w:p w14:paraId="25D657B2" w14:textId="09FD1292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8. </w:t>
      </w:r>
      <w:r w:rsidR="00F97652" w:rsidRPr="00F97652">
        <w:rPr>
          <w:b/>
          <w:bCs/>
        </w:rPr>
        <w:t>Общество с ограниченной ответственностью «ГТСпроект»</w:t>
      </w:r>
      <w:r w:rsidR="00F97652">
        <w:rPr>
          <w:b/>
          <w:bCs/>
        </w:rPr>
        <w:t xml:space="preserve"> ИНН </w:t>
      </w:r>
      <w:r w:rsidR="00F97652" w:rsidRPr="00F97652">
        <w:rPr>
          <w:b/>
          <w:bCs/>
        </w:rPr>
        <w:t>2315175216</w:t>
      </w:r>
      <w:r w:rsidR="00F97652"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0E1CBA4C" w14:textId="77777777" w:rsidR="00B05964" w:rsidRDefault="00B05964">
      <w:pPr>
        <w:jc w:val="both"/>
      </w:pPr>
    </w:p>
    <w:p w14:paraId="4F1A40B2" w14:textId="77777777" w:rsidR="00B645E2" w:rsidRDefault="00B645E2">
      <w:pPr>
        <w:jc w:val="both"/>
      </w:pPr>
    </w:p>
    <w:p w14:paraId="11592A44" w14:textId="77777777" w:rsidR="00B645E2" w:rsidRDefault="00B645E2">
      <w:pPr>
        <w:jc w:val="both"/>
      </w:pPr>
    </w:p>
    <w:p w14:paraId="1695D579" w14:textId="3D30B9EA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66D4459A" w14:textId="77777777" w:rsidR="00F97652" w:rsidRDefault="00F97652" w:rsidP="00F97652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«НК «Роснефть» - Научно-технический центр»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Pr="00DB0109">
        <w:rPr>
          <w:b/>
          <w:bCs/>
        </w:rPr>
        <w:t>2310095895</w:t>
      </w:r>
      <w:r w:rsidRPr="00666C03">
        <w:rPr>
          <w:b/>
          <w:bCs/>
          <w:shd w:val="clear" w:color="auto" w:fill="F9F9F9"/>
        </w:rPr>
        <w:t>;</w:t>
      </w:r>
    </w:p>
    <w:p w14:paraId="787F1C9A" w14:textId="77777777" w:rsidR="00F97652" w:rsidRDefault="00F97652" w:rsidP="00F9765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3F794338" w14:textId="77777777" w:rsidR="00F97652" w:rsidRDefault="00F97652" w:rsidP="00F9765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Pr="00DB0109">
        <w:rPr>
          <w:b/>
          <w:bCs/>
          <w:shd w:val="clear" w:color="auto" w:fill="F9F9F9"/>
        </w:rPr>
        <w:t>2309095298</w:t>
      </w:r>
      <w:r>
        <w:rPr>
          <w:b/>
          <w:bCs/>
          <w:shd w:val="clear" w:color="auto" w:fill="F9F9F9"/>
        </w:rPr>
        <w:t>;</w:t>
      </w:r>
    </w:p>
    <w:p w14:paraId="2A149E2D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 xml:space="preserve">3. </w:t>
      </w:r>
      <w:r w:rsidRPr="00F80A2E">
        <w:rPr>
          <w:b/>
          <w:bCs/>
        </w:rPr>
        <w:t>Акционерное общество «</w:t>
      </w:r>
      <w:proofErr w:type="spellStart"/>
      <w:r w:rsidRPr="00F80A2E">
        <w:rPr>
          <w:b/>
          <w:bCs/>
        </w:rPr>
        <w:t>Стройинжениринг</w:t>
      </w:r>
      <w:proofErr w:type="spellEnd"/>
      <w:r w:rsidRPr="00F80A2E">
        <w:rPr>
          <w:b/>
          <w:bCs/>
        </w:rPr>
        <w:t>»</w:t>
      </w:r>
      <w:r>
        <w:rPr>
          <w:b/>
          <w:bCs/>
        </w:rPr>
        <w:t xml:space="preserve"> ИНН </w:t>
      </w:r>
      <w:r w:rsidRPr="00F80A2E">
        <w:rPr>
          <w:b/>
          <w:bCs/>
        </w:rPr>
        <w:t>2310082600</w:t>
      </w:r>
      <w:r>
        <w:rPr>
          <w:b/>
          <w:bCs/>
        </w:rPr>
        <w:t>;</w:t>
      </w:r>
    </w:p>
    <w:p w14:paraId="7404EE39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 xml:space="preserve">4.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</w:t>
      </w:r>
      <w:r w:rsidRPr="00F80A2E">
        <w:rPr>
          <w:b/>
          <w:bCs/>
        </w:rPr>
        <w:t>«ВАЛЬТЕР Констракшн»</w:t>
      </w:r>
    </w:p>
    <w:p w14:paraId="7C3404A7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>ИНН 4</w:t>
      </w:r>
      <w:r w:rsidRPr="00F80A2E">
        <w:rPr>
          <w:b/>
          <w:bCs/>
        </w:rPr>
        <w:t>2312210310</w:t>
      </w:r>
      <w:r>
        <w:rPr>
          <w:b/>
          <w:bCs/>
        </w:rPr>
        <w:t>;</w:t>
      </w:r>
    </w:p>
    <w:p w14:paraId="72A375EC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 xml:space="preserve">5. </w:t>
      </w:r>
      <w:r w:rsidRPr="00F80A2E">
        <w:rPr>
          <w:b/>
          <w:bCs/>
        </w:rPr>
        <w:t>Общество с ограниченной ответственностью «ПРОЕКТМОНТАЖЮГ»</w:t>
      </w:r>
      <w:r>
        <w:rPr>
          <w:b/>
          <w:bCs/>
        </w:rPr>
        <w:t xml:space="preserve"> </w:t>
      </w:r>
    </w:p>
    <w:p w14:paraId="03EFD74C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2308109283</w:t>
      </w:r>
      <w:r>
        <w:rPr>
          <w:b/>
          <w:bCs/>
        </w:rPr>
        <w:t>;</w:t>
      </w:r>
    </w:p>
    <w:p w14:paraId="23233C21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 xml:space="preserve">6. </w:t>
      </w:r>
      <w:r w:rsidRPr="00F80A2E">
        <w:rPr>
          <w:b/>
          <w:bCs/>
        </w:rPr>
        <w:t>Общество с ограниченной ответственностью «Северо-Кавказский институт проектирования»</w:t>
      </w:r>
      <w:r>
        <w:rPr>
          <w:b/>
          <w:bCs/>
        </w:rPr>
        <w:t xml:space="preserve"> ИНН </w:t>
      </w:r>
      <w:r w:rsidRPr="00F80A2E">
        <w:rPr>
          <w:b/>
          <w:bCs/>
        </w:rPr>
        <w:t>2309119598</w:t>
      </w:r>
      <w:r>
        <w:rPr>
          <w:b/>
          <w:bCs/>
        </w:rPr>
        <w:t>;</w:t>
      </w:r>
    </w:p>
    <w:p w14:paraId="19C67656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 xml:space="preserve">7. </w:t>
      </w:r>
      <w:r w:rsidRPr="00F80A2E">
        <w:rPr>
          <w:b/>
          <w:bCs/>
        </w:rPr>
        <w:t>Общество с ограниченной ответственностью «КРАСНОДАРНЕФТЕПРОЕКТ»</w:t>
      </w:r>
    </w:p>
    <w:p w14:paraId="6DB68B7E" w14:textId="77777777" w:rsidR="00F97652" w:rsidRDefault="00F97652" w:rsidP="00F97652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2311179530</w:t>
      </w:r>
      <w:r>
        <w:rPr>
          <w:b/>
          <w:bCs/>
        </w:rPr>
        <w:t>;</w:t>
      </w:r>
    </w:p>
    <w:p w14:paraId="06970F8C" w14:textId="0F126134" w:rsidR="00B645E2" w:rsidRDefault="00F97652" w:rsidP="00F97652">
      <w:pPr>
        <w:rPr>
          <w:b/>
          <w:bCs/>
        </w:rPr>
      </w:pPr>
      <w:r>
        <w:rPr>
          <w:b/>
          <w:bCs/>
        </w:rPr>
        <w:t xml:space="preserve">8. </w:t>
      </w:r>
      <w:r w:rsidRPr="00F97652">
        <w:rPr>
          <w:b/>
          <w:bCs/>
        </w:rPr>
        <w:t>Общество с ограниченной ответственностью «ГТСпроект»</w:t>
      </w:r>
      <w:r>
        <w:rPr>
          <w:b/>
          <w:bCs/>
        </w:rPr>
        <w:t xml:space="preserve"> ИНН </w:t>
      </w:r>
      <w:r w:rsidRPr="00F97652">
        <w:rPr>
          <w:b/>
          <w:bCs/>
        </w:rPr>
        <w:t>2315175216</w:t>
      </w:r>
      <w:r w:rsidR="00B645E2"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3B77" w14:textId="77777777" w:rsidR="00837D43" w:rsidRDefault="00837D43" w:rsidP="0002625F">
      <w:r>
        <w:separator/>
      </w:r>
    </w:p>
  </w:endnote>
  <w:endnote w:type="continuationSeparator" w:id="0">
    <w:p w14:paraId="3FEF0498" w14:textId="77777777" w:rsidR="00837D43" w:rsidRDefault="00837D43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B2AF" w14:textId="77777777" w:rsidR="00837D43" w:rsidRDefault="00837D43" w:rsidP="0002625F">
      <w:r>
        <w:separator/>
      </w:r>
    </w:p>
  </w:footnote>
  <w:footnote w:type="continuationSeparator" w:id="0">
    <w:p w14:paraId="0DD68AD2" w14:textId="77777777" w:rsidR="00837D43" w:rsidRDefault="00837D43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37D43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97652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2022-04-15T09:23:00Z</dcterms:created>
  <dcterms:modified xsi:type="dcterms:W3CDTF">2022-04-15T09:23:00Z</dcterms:modified>
</cp:coreProperties>
</file>